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9D90C" w14:textId="77777777" w:rsidR="00C71E5F" w:rsidRDefault="00C71E5F" w:rsidP="00C71E5F">
      <w:pPr>
        <w:spacing w:before="100" w:beforeAutospacing="1" w:after="100" w:afterAutospacing="1"/>
        <w:jc w:val="center"/>
        <w:outlineLvl w:val="0"/>
        <w:rPr>
          <w:rFonts w:ascii="Manrope" w:hAnsi="Manrope" w:cs="Manrope"/>
          <w:b/>
          <w:bCs/>
        </w:rPr>
      </w:pPr>
      <w:r>
        <w:rPr>
          <w:rFonts w:ascii="Manrope" w:eastAsia="Manrope" w:hAnsi="Manrope" w:cs="Manrope"/>
          <w:b/>
          <w:bCs/>
          <w:sz w:val="28"/>
          <w:szCs w:val="28"/>
        </w:rPr>
        <w:t xml:space="preserve">Документация, содержащая описание процессов, обеспечивающих поддержание жизненного цикла </w:t>
      </w:r>
      <w:r>
        <w:rPr>
          <w:rFonts w:ascii="Manrope" w:eastAsia="Manrope" w:hAnsi="Manrope" w:cs="Manrope"/>
          <w:b/>
          <w:bCs/>
          <w:sz w:val="28"/>
          <w:szCs w:val="28"/>
        </w:rPr>
        <w:br/>
        <w:t>программного обеспечения «КРИОН»</w:t>
      </w:r>
    </w:p>
    <w:p w14:paraId="7D38683D" w14:textId="77777777" w:rsidR="00C71E5F" w:rsidRPr="0099380B" w:rsidRDefault="00C71E5F" w:rsidP="00C71E5F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sz w:val="22"/>
          <w:szCs w:val="22"/>
        </w:rPr>
      </w:pPr>
      <w:r w:rsidRPr="0099380B">
        <w:rPr>
          <w:rFonts w:ascii="Arial" w:eastAsia="Manrope" w:hAnsi="Arial" w:cs="Arial"/>
          <w:b/>
          <w:bCs/>
          <w:sz w:val="22"/>
          <w:szCs w:val="22"/>
        </w:rPr>
        <w:t>Введение</w:t>
      </w:r>
    </w:p>
    <w:p w14:paraId="7803E5EA" w14:textId="77777777" w:rsidR="00C71E5F" w:rsidRPr="0099380B" w:rsidRDefault="00C71E5F" w:rsidP="00C71E5F">
      <w:pPr>
        <w:spacing w:before="100" w:beforeAutospacing="1" w:after="100" w:afterAutospacing="1"/>
        <w:jc w:val="both"/>
        <w:rPr>
          <w:rFonts w:ascii="Arial" w:eastAsia="Manrope" w:hAnsi="Arial" w:cs="Arial"/>
          <w:sz w:val="22"/>
          <w:szCs w:val="22"/>
        </w:rPr>
      </w:pPr>
      <w:r w:rsidRPr="0099380B">
        <w:rPr>
          <w:rFonts w:ascii="Arial" w:eastAsia="Manrope" w:hAnsi="Arial" w:cs="Arial"/>
          <w:sz w:val="22"/>
          <w:szCs w:val="22"/>
        </w:rPr>
        <w:t>Программное обеспечение «КРИОН» (в дальнейшем просто КРИОН) предназначено для звукового информационного оповещения, в том числе и для систем экстренного оповещения населения. Является встроенной программой Системы Звукового Оповещения КРИОН (в дальнейшем СЗО), основная функция программы — это управление СЗО по командам от внешних программ, также передача данных о состоянии оборудования внешним программам.</w:t>
      </w:r>
    </w:p>
    <w:p w14:paraId="489848A7" w14:textId="77777777" w:rsidR="00C71E5F" w:rsidRDefault="00C71E5F" w:rsidP="00C71E5F">
      <w:pPr>
        <w:spacing w:before="100" w:beforeAutospacing="1" w:after="100" w:afterAutospacing="1"/>
        <w:jc w:val="both"/>
        <w:rPr>
          <w:rFonts w:ascii="Manrope" w:hAnsi="Manrope" w:cs="Manrope"/>
        </w:rPr>
      </w:pPr>
      <w:r w:rsidRPr="0099380B">
        <w:rPr>
          <w:rFonts w:ascii="Arial" w:eastAsia="Manrope" w:hAnsi="Arial" w:cs="Arial"/>
          <w:sz w:val="22"/>
          <w:szCs w:val="22"/>
        </w:rPr>
        <w:t xml:space="preserve">Система реализована в виде печатной платы со встроенным </w:t>
      </w:r>
      <w:r w:rsidRPr="0099380B">
        <w:rPr>
          <w:rFonts w:ascii="Arial" w:hAnsi="Arial" w:cs="Arial"/>
          <w:sz w:val="22"/>
          <w:szCs w:val="22"/>
        </w:rPr>
        <w:t>процессорны</w:t>
      </w:r>
      <w:r>
        <w:rPr>
          <w:rFonts w:ascii="Arial" w:hAnsi="Arial" w:cs="Arial"/>
        </w:rPr>
        <w:t>м</w:t>
      </w:r>
      <w:r w:rsidRPr="0099380B">
        <w:rPr>
          <w:rFonts w:ascii="Arial" w:hAnsi="Arial" w:cs="Arial"/>
          <w:sz w:val="22"/>
          <w:szCs w:val="22"/>
        </w:rPr>
        <w:t xml:space="preserve"> модул</w:t>
      </w:r>
      <w:r>
        <w:rPr>
          <w:rFonts w:ascii="Arial" w:hAnsi="Arial" w:cs="Arial"/>
        </w:rPr>
        <w:t>ем</w:t>
      </w:r>
      <w:r w:rsidRPr="0099380B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99380B">
        <w:rPr>
          <w:rFonts w:ascii="Arial" w:hAnsi="Arial" w:cs="Arial"/>
          <w:sz w:val="22"/>
          <w:szCs w:val="22"/>
          <w:lang w:val="en-US"/>
        </w:rPr>
        <w:t>NanoPi</w:t>
      </w:r>
      <w:proofErr w:type="spellEnd"/>
      <w:r w:rsidRPr="0099380B">
        <w:rPr>
          <w:rFonts w:ascii="Arial" w:hAnsi="Arial" w:cs="Arial"/>
          <w:sz w:val="22"/>
          <w:szCs w:val="22"/>
        </w:rPr>
        <w:t xml:space="preserve"> </w:t>
      </w:r>
      <w:r w:rsidRPr="0099380B">
        <w:rPr>
          <w:rFonts w:ascii="Arial" w:hAnsi="Arial" w:cs="Arial"/>
          <w:sz w:val="22"/>
          <w:szCs w:val="22"/>
          <w:lang w:val="en-US"/>
        </w:rPr>
        <w:t>NEO</w:t>
      </w:r>
      <w:r w:rsidRPr="0099380B">
        <w:rPr>
          <w:rFonts w:ascii="Arial" w:hAnsi="Arial" w:cs="Arial"/>
          <w:sz w:val="22"/>
          <w:szCs w:val="22"/>
        </w:rPr>
        <w:t xml:space="preserve"> </w:t>
      </w:r>
      <w:r w:rsidRPr="0099380B">
        <w:rPr>
          <w:rFonts w:ascii="Arial" w:hAnsi="Arial" w:cs="Arial"/>
          <w:sz w:val="22"/>
          <w:szCs w:val="22"/>
          <w:lang w:val="en-US"/>
        </w:rPr>
        <w:t>Core</w:t>
      </w:r>
      <w:r w:rsidRPr="0099380B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</w:rPr>
        <w:t xml:space="preserve"> под управлением ОС </w:t>
      </w:r>
      <w:r w:rsidRPr="009C407E">
        <w:rPr>
          <w:rFonts w:ascii="Arial" w:hAnsi="Arial" w:cs="Arial"/>
          <w:sz w:val="22"/>
          <w:szCs w:val="22"/>
          <w:lang w:val="en-US"/>
        </w:rPr>
        <w:t>Ubuntu</w:t>
      </w:r>
      <w:r w:rsidRPr="009C407E">
        <w:rPr>
          <w:rFonts w:ascii="Arial" w:hAnsi="Arial" w:cs="Arial"/>
          <w:sz w:val="22"/>
          <w:szCs w:val="22"/>
        </w:rPr>
        <w:t xml:space="preserve"> 22.04</w:t>
      </w:r>
      <w:r>
        <w:rPr>
          <w:rFonts w:ascii="Arial" w:hAnsi="Arial" w:cs="Arial"/>
        </w:rPr>
        <w:t xml:space="preserve"> в которой запущен «</w:t>
      </w:r>
      <w:r>
        <w:rPr>
          <w:rFonts w:ascii="Arial" w:eastAsia="Manrope" w:hAnsi="Arial" w:cs="Arial"/>
        </w:rPr>
        <w:t>КРИОН</w:t>
      </w:r>
      <w:r w:rsidRPr="00066E74">
        <w:rPr>
          <w:rFonts w:ascii="Arial" w:eastAsia="Manrope" w:hAnsi="Arial" w:cs="Arial"/>
          <w:sz w:val="22"/>
          <w:szCs w:val="22"/>
        </w:rPr>
        <w:t>»</w:t>
      </w:r>
      <w:r>
        <w:rPr>
          <w:rFonts w:ascii="Manrope" w:eastAsia="Manrope" w:hAnsi="Manrope" w:cs="Manrope"/>
          <w:sz w:val="22"/>
          <w:szCs w:val="22"/>
        </w:rPr>
        <w:t>.</w:t>
      </w:r>
    </w:p>
    <w:p w14:paraId="1528183F" w14:textId="77777777" w:rsidR="00C71E5F" w:rsidRPr="00066E74" w:rsidRDefault="00C71E5F" w:rsidP="00C71E5F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sz w:val="22"/>
          <w:szCs w:val="22"/>
        </w:rPr>
      </w:pPr>
      <w:r w:rsidRPr="00066E74">
        <w:rPr>
          <w:rFonts w:ascii="Arial" w:eastAsia="Manrope" w:hAnsi="Arial" w:cs="Arial"/>
          <w:b/>
          <w:bCs/>
          <w:sz w:val="22"/>
          <w:szCs w:val="22"/>
        </w:rPr>
        <w:t>Процессы жизненного цикла программного обеспечения:</w:t>
      </w:r>
    </w:p>
    <w:p w14:paraId="3E36D9BE" w14:textId="77777777" w:rsidR="00C71E5F" w:rsidRPr="00066E74" w:rsidRDefault="00C71E5F" w:rsidP="00C71E5F">
      <w:pPr>
        <w:spacing w:before="100" w:beforeAutospacing="1" w:after="100" w:afterAutospacing="1"/>
        <w:rPr>
          <w:rFonts w:ascii="Arial" w:hAnsi="Arial" w:cs="Arial"/>
          <w:b/>
          <w:bCs/>
          <w:sz w:val="22"/>
          <w:szCs w:val="22"/>
        </w:rPr>
      </w:pPr>
      <w:r w:rsidRPr="00066E74">
        <w:rPr>
          <w:rFonts w:ascii="Arial" w:eastAsia="Manrope" w:hAnsi="Arial" w:cs="Arial"/>
          <w:b/>
          <w:bCs/>
          <w:sz w:val="22"/>
          <w:szCs w:val="22"/>
        </w:rPr>
        <w:t>1. Процесс разработки</w:t>
      </w:r>
    </w:p>
    <w:p w14:paraId="594C11FB" w14:textId="77777777" w:rsidR="00C71E5F" w:rsidRPr="00066E74" w:rsidRDefault="00C71E5F" w:rsidP="00C71E5F">
      <w:pPr>
        <w:pStyle w:val="ConsPlusNonformat"/>
        <w:widowControl/>
        <w:rPr>
          <w:rFonts w:ascii="Arial" w:hAnsi="Arial" w:cs="Arial"/>
          <w:sz w:val="22"/>
          <w:szCs w:val="22"/>
        </w:rPr>
      </w:pPr>
      <w:r w:rsidRPr="00066E74">
        <w:rPr>
          <w:rFonts w:ascii="Arial" w:eastAsia="Manrope" w:hAnsi="Arial" w:cs="Arial"/>
          <w:sz w:val="22"/>
          <w:szCs w:val="22"/>
        </w:rPr>
        <w:t>Программное обеспечение «</w:t>
      </w:r>
      <w:r>
        <w:rPr>
          <w:rFonts w:ascii="Arial" w:eastAsia="Manrope" w:hAnsi="Arial" w:cs="Arial"/>
        </w:rPr>
        <w:t>КРИОН</w:t>
      </w:r>
      <w:r w:rsidRPr="00066E74">
        <w:rPr>
          <w:rFonts w:ascii="Arial" w:eastAsia="Manrope" w:hAnsi="Arial" w:cs="Arial"/>
          <w:sz w:val="22"/>
          <w:szCs w:val="22"/>
        </w:rPr>
        <w:t xml:space="preserve">» разрабатывается российской компанией </w:t>
      </w:r>
      <w:r>
        <w:rPr>
          <w:rFonts w:ascii="Arial" w:eastAsia="Manrope" w:hAnsi="Arial" w:cs="Arial"/>
        </w:rPr>
        <w:t xml:space="preserve">«ИП </w:t>
      </w:r>
      <w:proofErr w:type="spellStart"/>
      <w:r>
        <w:rPr>
          <w:rFonts w:ascii="Arial" w:eastAsia="Manrope" w:hAnsi="Arial" w:cs="Arial"/>
        </w:rPr>
        <w:t>Давидюк</w:t>
      </w:r>
      <w:proofErr w:type="spellEnd"/>
      <w:r>
        <w:rPr>
          <w:rFonts w:ascii="Arial" w:eastAsia="Manrope" w:hAnsi="Arial" w:cs="Arial"/>
        </w:rPr>
        <w:t xml:space="preserve"> Максим Александрович»</w:t>
      </w:r>
      <w:r w:rsidRPr="00066E74">
        <w:rPr>
          <w:rFonts w:ascii="Arial" w:eastAsia="Manrope" w:hAnsi="Arial" w:cs="Arial"/>
          <w:sz w:val="22"/>
          <w:szCs w:val="22"/>
        </w:rPr>
        <w:t xml:space="preserve">, расположенной по адресу: </w:t>
      </w:r>
      <w:r w:rsidRPr="00BF2374">
        <w:rPr>
          <w:rFonts w:ascii="Arial" w:hAnsi="Arial" w:cs="Arial"/>
          <w:sz w:val="24"/>
          <w:szCs w:val="24"/>
        </w:rPr>
        <w:t xml:space="preserve">Краснодарский край, Ленинградский район, </w:t>
      </w:r>
      <w:proofErr w:type="spellStart"/>
      <w:r w:rsidRPr="00BF2374">
        <w:rPr>
          <w:rFonts w:ascii="Arial" w:hAnsi="Arial" w:cs="Arial"/>
          <w:sz w:val="24"/>
          <w:szCs w:val="24"/>
        </w:rPr>
        <w:t>ст.Ленинградская</w:t>
      </w:r>
      <w:proofErr w:type="spellEnd"/>
      <w:r w:rsidRPr="00BF237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F2374">
        <w:rPr>
          <w:rFonts w:ascii="Arial" w:hAnsi="Arial" w:cs="Arial"/>
          <w:sz w:val="24"/>
          <w:szCs w:val="24"/>
        </w:rPr>
        <w:t>ул.Набережная</w:t>
      </w:r>
      <w:proofErr w:type="spellEnd"/>
      <w:r w:rsidRPr="00BF2374">
        <w:rPr>
          <w:rFonts w:ascii="Arial" w:hAnsi="Arial" w:cs="Arial"/>
          <w:sz w:val="24"/>
          <w:szCs w:val="24"/>
        </w:rPr>
        <w:t xml:space="preserve">, 5А кв.21. Индекс: </w:t>
      </w:r>
      <w:r w:rsidRPr="00BF2374">
        <w:rPr>
          <w:rFonts w:ascii="Arial" w:hAnsi="Arial" w:cs="Arial"/>
          <w:color w:val="333333"/>
          <w:sz w:val="24"/>
          <w:szCs w:val="24"/>
          <w:shd w:val="clear" w:color="auto" w:fill="FFFFFF"/>
        </w:rPr>
        <w:t>353740</w:t>
      </w:r>
    </w:p>
    <w:p w14:paraId="565AC0B8" w14:textId="77777777" w:rsidR="00C71E5F" w:rsidRPr="00066E74" w:rsidRDefault="00C71E5F" w:rsidP="00C71E5F">
      <w:pPr>
        <w:spacing w:before="100" w:beforeAutospacing="1" w:after="100" w:afterAutospacing="1"/>
        <w:outlineLvl w:val="2"/>
        <w:rPr>
          <w:rFonts w:ascii="Arial" w:hAnsi="Arial" w:cs="Arial"/>
          <w:sz w:val="22"/>
          <w:szCs w:val="22"/>
        </w:rPr>
      </w:pPr>
      <w:r w:rsidRPr="00066E74">
        <w:rPr>
          <w:rFonts w:ascii="Arial" w:eastAsia="Manrope" w:hAnsi="Arial" w:cs="Arial"/>
          <w:sz w:val="22"/>
          <w:szCs w:val="22"/>
        </w:rPr>
        <w:t>Этапы процесса разработки включают:</w:t>
      </w:r>
    </w:p>
    <w:p w14:paraId="72A03A51" w14:textId="77777777" w:rsidR="00C71E5F" w:rsidRPr="00066E74" w:rsidRDefault="00C71E5F" w:rsidP="00C71E5F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sz w:val="22"/>
          <w:szCs w:val="22"/>
        </w:rPr>
      </w:pPr>
      <w:r w:rsidRPr="00066E74">
        <w:rPr>
          <w:rFonts w:ascii="Arial" w:eastAsia="Manrope" w:hAnsi="Arial" w:cs="Arial"/>
          <w:b/>
          <w:bCs/>
          <w:sz w:val="22"/>
          <w:szCs w:val="22"/>
        </w:rPr>
        <w:t>1.1. Проектирование</w:t>
      </w:r>
    </w:p>
    <w:p w14:paraId="07EA2FB6" w14:textId="77777777" w:rsidR="00C71E5F" w:rsidRPr="00066E74" w:rsidRDefault="00C71E5F" w:rsidP="00C71E5F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>
        <w:rPr>
          <w:rFonts w:ascii="Arial" w:eastAsia="Manrope" w:hAnsi="Arial" w:cs="Arial"/>
        </w:rPr>
        <w:t xml:space="preserve">По индивидуальному заказу «ИП </w:t>
      </w:r>
      <w:r w:rsidRPr="00066E74">
        <w:rPr>
          <w:rFonts w:ascii="Arial" w:eastAsia="Manrope" w:hAnsi="Arial" w:cs="Arial"/>
        </w:rPr>
        <w:t>Мочалов Илья Константинович</w:t>
      </w:r>
      <w:r>
        <w:rPr>
          <w:rFonts w:ascii="Arial" w:eastAsia="Manrope" w:hAnsi="Arial" w:cs="Arial"/>
        </w:rPr>
        <w:t>»</w:t>
      </w:r>
    </w:p>
    <w:p w14:paraId="3E351D61" w14:textId="77777777" w:rsidR="00C71E5F" w:rsidRPr="00066E74" w:rsidRDefault="00C71E5F" w:rsidP="00C71E5F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sz w:val="22"/>
          <w:szCs w:val="22"/>
        </w:rPr>
      </w:pPr>
      <w:r w:rsidRPr="00066E74">
        <w:rPr>
          <w:rFonts w:ascii="Arial" w:eastAsia="Manrope" w:hAnsi="Arial" w:cs="Arial"/>
          <w:b/>
          <w:bCs/>
          <w:sz w:val="22"/>
          <w:szCs w:val="22"/>
        </w:rPr>
        <w:t>1.2. Разработка</w:t>
      </w:r>
    </w:p>
    <w:p w14:paraId="16B4D7ED" w14:textId="77777777" w:rsidR="00C71E5F" w:rsidRPr="00066E74" w:rsidRDefault="00C71E5F" w:rsidP="00C71E5F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066E74">
        <w:rPr>
          <w:rFonts w:ascii="Arial" w:eastAsia="Manrope" w:hAnsi="Arial" w:cs="Arial"/>
          <w:sz w:val="22"/>
          <w:szCs w:val="22"/>
        </w:rPr>
        <w:t xml:space="preserve">программная реализация механизмов </w:t>
      </w:r>
      <w:r>
        <w:rPr>
          <w:rFonts w:ascii="Arial" w:eastAsia="Manrope" w:hAnsi="Arial" w:cs="Arial"/>
        </w:rPr>
        <w:t>управления, контролирования СЗО</w:t>
      </w:r>
      <w:r w:rsidRPr="00066E74">
        <w:rPr>
          <w:rFonts w:ascii="Arial" w:eastAsia="Manrope" w:hAnsi="Arial" w:cs="Arial"/>
          <w:sz w:val="22"/>
          <w:szCs w:val="22"/>
        </w:rPr>
        <w:t>;</w:t>
      </w:r>
    </w:p>
    <w:p w14:paraId="32CC4FBA" w14:textId="77777777" w:rsidR="00C71E5F" w:rsidRPr="00066E74" w:rsidRDefault="00C71E5F" w:rsidP="00C71E5F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066E74">
        <w:rPr>
          <w:rFonts w:ascii="Arial" w:eastAsia="Manrope" w:hAnsi="Arial" w:cs="Arial"/>
          <w:sz w:val="22"/>
          <w:szCs w:val="22"/>
        </w:rPr>
        <w:t>создание пользовательской и технической документации;</w:t>
      </w:r>
    </w:p>
    <w:p w14:paraId="631B67FD" w14:textId="77777777" w:rsidR="00C71E5F" w:rsidRPr="00066E74" w:rsidRDefault="00C71E5F" w:rsidP="00C71E5F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066E74">
        <w:rPr>
          <w:rFonts w:ascii="Arial" w:eastAsia="Manrope" w:hAnsi="Arial" w:cs="Arial"/>
          <w:sz w:val="22"/>
          <w:szCs w:val="22"/>
        </w:rPr>
        <w:t xml:space="preserve">адаптация системы под </w:t>
      </w:r>
      <w:r>
        <w:rPr>
          <w:rFonts w:ascii="Arial" w:eastAsia="Manrope" w:hAnsi="Arial" w:cs="Arial"/>
        </w:rPr>
        <w:t>СЗО</w:t>
      </w:r>
      <w:r w:rsidRPr="00066E74">
        <w:rPr>
          <w:rFonts w:ascii="Arial" w:eastAsia="Manrope" w:hAnsi="Arial" w:cs="Arial"/>
          <w:sz w:val="22"/>
          <w:szCs w:val="22"/>
        </w:rPr>
        <w:t>;</w:t>
      </w:r>
    </w:p>
    <w:p w14:paraId="2D713173" w14:textId="77777777" w:rsidR="00C71E5F" w:rsidRPr="00066E74" w:rsidRDefault="00C71E5F" w:rsidP="00C71E5F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066E74">
        <w:rPr>
          <w:rFonts w:ascii="Arial" w:eastAsia="Manrope" w:hAnsi="Arial" w:cs="Arial"/>
          <w:sz w:val="22"/>
          <w:szCs w:val="22"/>
        </w:rPr>
        <w:t>исправление выявленных на этапе тестирования дефектов.</w:t>
      </w:r>
    </w:p>
    <w:p w14:paraId="6A82C8C4" w14:textId="77777777" w:rsidR="00C71E5F" w:rsidRPr="00066E74" w:rsidRDefault="00C71E5F" w:rsidP="00C71E5F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sz w:val="22"/>
          <w:szCs w:val="22"/>
        </w:rPr>
      </w:pPr>
      <w:r w:rsidRPr="00066E74">
        <w:rPr>
          <w:rFonts w:ascii="Arial" w:eastAsia="Manrope" w:hAnsi="Arial" w:cs="Arial"/>
          <w:b/>
          <w:bCs/>
          <w:sz w:val="22"/>
          <w:szCs w:val="22"/>
        </w:rPr>
        <w:t>1.3. Тестирование</w:t>
      </w:r>
    </w:p>
    <w:p w14:paraId="365CE5B0" w14:textId="77777777" w:rsidR="00C71E5F" w:rsidRPr="00066E74" w:rsidRDefault="00C71E5F" w:rsidP="00C71E5F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066E74">
        <w:rPr>
          <w:rFonts w:ascii="Arial" w:eastAsia="Manrope" w:hAnsi="Arial" w:cs="Arial"/>
          <w:sz w:val="22"/>
          <w:szCs w:val="22"/>
        </w:rPr>
        <w:t xml:space="preserve">проверка корректности </w:t>
      </w:r>
      <w:r>
        <w:rPr>
          <w:rFonts w:ascii="Arial" w:eastAsia="Manrope" w:hAnsi="Arial" w:cs="Arial"/>
        </w:rPr>
        <w:t>отклика на команды, выполнение команд, ответ состояния и статусов</w:t>
      </w:r>
      <w:r w:rsidRPr="00066E74">
        <w:rPr>
          <w:rFonts w:ascii="Arial" w:eastAsia="Manrope" w:hAnsi="Arial" w:cs="Arial"/>
          <w:sz w:val="22"/>
          <w:szCs w:val="22"/>
        </w:rPr>
        <w:t>;</w:t>
      </w:r>
    </w:p>
    <w:p w14:paraId="24E46CA7" w14:textId="77777777" w:rsidR="00C71E5F" w:rsidRPr="00066E74" w:rsidRDefault="00C71E5F" w:rsidP="00C71E5F">
      <w:pPr>
        <w:numPr>
          <w:ilvl w:val="0"/>
          <w:numId w:val="8"/>
        </w:numPr>
        <w:spacing w:before="100" w:beforeAutospacing="1" w:after="100" w:afterAutospacing="1"/>
        <w:outlineLvl w:val="1"/>
        <w:rPr>
          <w:rFonts w:ascii="Arial" w:hAnsi="Arial" w:cs="Arial"/>
          <w:sz w:val="22"/>
          <w:szCs w:val="22"/>
        </w:rPr>
      </w:pPr>
      <w:r w:rsidRPr="00066E74">
        <w:rPr>
          <w:rFonts w:ascii="Arial" w:eastAsia="Manrope" w:hAnsi="Arial" w:cs="Arial"/>
          <w:sz w:val="22"/>
          <w:szCs w:val="22"/>
        </w:rPr>
        <w:t xml:space="preserve">тестирование </w:t>
      </w:r>
      <w:r>
        <w:rPr>
          <w:rFonts w:ascii="Arial" w:eastAsia="Manrope" w:hAnsi="Arial" w:cs="Arial"/>
        </w:rPr>
        <w:t>наработки на отказ</w:t>
      </w:r>
      <w:r w:rsidRPr="00066E74">
        <w:rPr>
          <w:rFonts w:ascii="Arial" w:eastAsia="Manrope" w:hAnsi="Arial" w:cs="Arial"/>
          <w:sz w:val="22"/>
          <w:szCs w:val="22"/>
        </w:rPr>
        <w:t>;</w:t>
      </w:r>
    </w:p>
    <w:p w14:paraId="6A2902BB" w14:textId="77777777" w:rsidR="00C71E5F" w:rsidRPr="00066E74" w:rsidRDefault="00C71E5F" w:rsidP="00C71E5F">
      <w:pPr>
        <w:rPr>
          <w:rFonts w:ascii="Arial" w:hAnsi="Arial" w:cs="Arial"/>
          <w:sz w:val="22"/>
          <w:szCs w:val="22"/>
        </w:rPr>
      </w:pPr>
      <w:r w:rsidRPr="00066E74">
        <w:rPr>
          <w:rFonts w:ascii="Arial" w:eastAsia="Manrope" w:hAnsi="Arial" w:cs="Arial"/>
          <w:sz w:val="22"/>
          <w:szCs w:val="22"/>
        </w:rPr>
        <w:t xml:space="preserve">Работы по разработке, модернизации и поддержанию актуальности программного обеспечения выполняются специалистами </w:t>
      </w:r>
      <w:r>
        <w:rPr>
          <w:rFonts w:ascii="Arial" w:eastAsia="Manrope" w:hAnsi="Arial" w:cs="Arial"/>
        </w:rPr>
        <w:t xml:space="preserve">«ИП </w:t>
      </w:r>
      <w:proofErr w:type="spellStart"/>
      <w:r>
        <w:rPr>
          <w:rFonts w:ascii="Arial" w:eastAsia="Manrope" w:hAnsi="Arial" w:cs="Arial"/>
        </w:rPr>
        <w:t>Давидюк</w:t>
      </w:r>
      <w:proofErr w:type="spellEnd"/>
      <w:r>
        <w:rPr>
          <w:rFonts w:ascii="Arial" w:eastAsia="Manrope" w:hAnsi="Arial" w:cs="Arial"/>
        </w:rPr>
        <w:t xml:space="preserve"> Максим Александрович». </w:t>
      </w:r>
      <w:r w:rsidRPr="00066E74">
        <w:rPr>
          <w:rFonts w:ascii="Arial" w:eastAsia="Manrope" w:hAnsi="Arial" w:cs="Arial"/>
          <w:sz w:val="22"/>
          <w:szCs w:val="22"/>
        </w:rPr>
        <w:t xml:space="preserve">Текущий штат проектной команды составляет </w:t>
      </w:r>
      <w:r>
        <w:rPr>
          <w:rFonts w:ascii="Arial" w:eastAsia="Manrope" w:hAnsi="Arial" w:cs="Arial"/>
        </w:rPr>
        <w:t>3</w:t>
      </w:r>
      <w:r w:rsidRPr="00066E74">
        <w:rPr>
          <w:rFonts w:ascii="Arial" w:eastAsia="Manrope" w:hAnsi="Arial" w:cs="Arial"/>
          <w:sz w:val="22"/>
          <w:szCs w:val="22"/>
        </w:rPr>
        <w:t xml:space="preserve"> человек</w:t>
      </w:r>
      <w:r>
        <w:rPr>
          <w:rFonts w:ascii="Arial" w:eastAsia="Manrope" w:hAnsi="Arial" w:cs="Arial"/>
        </w:rPr>
        <w:t>а</w:t>
      </w:r>
      <w:r w:rsidRPr="00066E74">
        <w:rPr>
          <w:rFonts w:ascii="Arial" w:eastAsia="Manrope" w:hAnsi="Arial" w:cs="Arial"/>
          <w:sz w:val="22"/>
          <w:szCs w:val="22"/>
        </w:rPr>
        <w:t>.</w:t>
      </w:r>
    </w:p>
    <w:p w14:paraId="425AA563" w14:textId="77777777" w:rsidR="00C71E5F" w:rsidRPr="00066E74" w:rsidRDefault="00C71E5F" w:rsidP="00C71E5F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sz w:val="22"/>
          <w:szCs w:val="22"/>
        </w:rPr>
      </w:pPr>
      <w:r w:rsidRPr="00066E74">
        <w:rPr>
          <w:rFonts w:ascii="Arial" w:eastAsia="Manrope" w:hAnsi="Arial" w:cs="Arial"/>
          <w:b/>
          <w:bCs/>
          <w:sz w:val="22"/>
          <w:szCs w:val="22"/>
        </w:rPr>
        <w:t>2. Процесс сопровождения и развития ПО</w:t>
      </w:r>
    </w:p>
    <w:p w14:paraId="2A879E8F" w14:textId="77777777" w:rsidR="00C71E5F" w:rsidRPr="00066E74" w:rsidRDefault="00C71E5F" w:rsidP="00C71E5F">
      <w:pPr>
        <w:spacing w:before="100" w:beforeAutospacing="1" w:after="100" w:afterAutospacing="1"/>
        <w:outlineLvl w:val="1"/>
        <w:rPr>
          <w:rFonts w:ascii="Arial" w:hAnsi="Arial" w:cs="Arial"/>
          <w:sz w:val="22"/>
          <w:szCs w:val="22"/>
        </w:rPr>
      </w:pPr>
      <w:r w:rsidRPr="00066E74">
        <w:rPr>
          <w:rFonts w:ascii="Arial" w:eastAsia="Manrope" w:hAnsi="Arial" w:cs="Arial"/>
          <w:sz w:val="22"/>
          <w:szCs w:val="22"/>
        </w:rPr>
        <w:t>Сопровождение программы «</w:t>
      </w:r>
      <w:r>
        <w:rPr>
          <w:rFonts w:ascii="Arial" w:eastAsia="Manrope" w:hAnsi="Arial" w:cs="Arial"/>
        </w:rPr>
        <w:t>КРИОН</w:t>
      </w:r>
      <w:r w:rsidRPr="00066E74">
        <w:rPr>
          <w:rFonts w:ascii="Arial" w:eastAsia="Manrope" w:hAnsi="Arial" w:cs="Arial"/>
          <w:sz w:val="22"/>
          <w:szCs w:val="22"/>
        </w:rPr>
        <w:t xml:space="preserve">» осуществляется разработчиком программного обеспечения – </w:t>
      </w:r>
      <w:r>
        <w:rPr>
          <w:rFonts w:ascii="Arial" w:eastAsia="Manrope" w:hAnsi="Arial" w:cs="Arial"/>
        </w:rPr>
        <w:t xml:space="preserve">«ИП </w:t>
      </w:r>
      <w:proofErr w:type="spellStart"/>
      <w:r>
        <w:rPr>
          <w:rFonts w:ascii="Arial" w:eastAsia="Manrope" w:hAnsi="Arial" w:cs="Arial"/>
        </w:rPr>
        <w:t>Давидюк</w:t>
      </w:r>
      <w:proofErr w:type="spellEnd"/>
      <w:r>
        <w:rPr>
          <w:rFonts w:ascii="Arial" w:eastAsia="Manrope" w:hAnsi="Arial" w:cs="Arial"/>
        </w:rPr>
        <w:t xml:space="preserve"> Максим Александрович».</w:t>
      </w:r>
    </w:p>
    <w:p w14:paraId="2FDA9464" w14:textId="77777777" w:rsidR="00C71E5F" w:rsidRPr="00066E74" w:rsidRDefault="00C71E5F" w:rsidP="00C71E5F">
      <w:pPr>
        <w:spacing w:before="100" w:beforeAutospacing="1" w:after="100" w:afterAutospacing="1"/>
        <w:outlineLvl w:val="2"/>
        <w:rPr>
          <w:rFonts w:ascii="Arial" w:hAnsi="Arial" w:cs="Arial"/>
          <w:sz w:val="22"/>
          <w:szCs w:val="22"/>
        </w:rPr>
      </w:pPr>
      <w:r w:rsidRPr="00066E74">
        <w:rPr>
          <w:rFonts w:ascii="Arial" w:eastAsia="Manrope" w:hAnsi="Arial" w:cs="Arial"/>
          <w:sz w:val="22"/>
          <w:szCs w:val="22"/>
        </w:rPr>
        <w:t>В состав процесса входят следующие направления:</w:t>
      </w:r>
    </w:p>
    <w:p w14:paraId="6F7B7BE5" w14:textId="77777777" w:rsidR="00C71E5F" w:rsidRPr="00066E74" w:rsidRDefault="00C71E5F" w:rsidP="00C71E5F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sz w:val="22"/>
          <w:szCs w:val="22"/>
        </w:rPr>
      </w:pPr>
      <w:r w:rsidRPr="00066E74">
        <w:rPr>
          <w:rFonts w:ascii="Arial" w:eastAsia="Manrope" w:hAnsi="Arial" w:cs="Arial"/>
          <w:b/>
          <w:bCs/>
          <w:sz w:val="22"/>
          <w:szCs w:val="22"/>
        </w:rPr>
        <w:lastRenderedPageBreak/>
        <w:t>2.1. Сопровождение системы</w:t>
      </w:r>
    </w:p>
    <w:p w14:paraId="6F4CE98A" w14:textId="77777777" w:rsidR="00C71E5F" w:rsidRPr="00066E74" w:rsidRDefault="00C71E5F" w:rsidP="00C71E5F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066E74">
        <w:rPr>
          <w:rFonts w:ascii="Arial" w:eastAsia="Manrope" w:hAnsi="Arial" w:cs="Arial"/>
          <w:sz w:val="22"/>
          <w:szCs w:val="22"/>
        </w:rPr>
        <w:t>установка и первичная настройка ПО;</w:t>
      </w:r>
    </w:p>
    <w:p w14:paraId="74A83BF4" w14:textId="77777777" w:rsidR="00C71E5F" w:rsidRPr="00066E74" w:rsidRDefault="00C71E5F" w:rsidP="00C71E5F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066E74">
        <w:rPr>
          <w:rFonts w:ascii="Arial" w:eastAsia="Manrope" w:hAnsi="Arial" w:cs="Arial"/>
          <w:sz w:val="22"/>
          <w:szCs w:val="22"/>
        </w:rPr>
        <w:t>диагностика и устранение неисправностей, выявленных в ходе эксплуатации;</w:t>
      </w:r>
    </w:p>
    <w:p w14:paraId="75110456" w14:textId="77777777" w:rsidR="00C71E5F" w:rsidRPr="00066E74" w:rsidRDefault="00C71E5F" w:rsidP="00C71E5F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066E74">
        <w:rPr>
          <w:rFonts w:ascii="Arial" w:eastAsia="Manrope" w:hAnsi="Arial" w:cs="Arial"/>
          <w:sz w:val="22"/>
          <w:szCs w:val="22"/>
        </w:rPr>
        <w:t>поддержка базы знаний по типовым проблемам и их решениям.</w:t>
      </w:r>
    </w:p>
    <w:p w14:paraId="28E04B75" w14:textId="77777777" w:rsidR="00C71E5F" w:rsidRPr="00066E74" w:rsidRDefault="00C71E5F" w:rsidP="00C71E5F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sz w:val="22"/>
          <w:szCs w:val="22"/>
        </w:rPr>
      </w:pPr>
      <w:r w:rsidRPr="00066E74">
        <w:rPr>
          <w:rFonts w:ascii="Arial" w:eastAsia="Manrope" w:hAnsi="Arial" w:cs="Arial"/>
          <w:b/>
          <w:bCs/>
          <w:sz w:val="22"/>
          <w:szCs w:val="22"/>
        </w:rPr>
        <w:t xml:space="preserve">2.2. Техническая поддержка </w:t>
      </w:r>
      <w:r>
        <w:rPr>
          <w:rFonts w:ascii="Arial" w:eastAsia="Manrope" w:hAnsi="Arial" w:cs="Arial"/>
          <w:b/>
          <w:bCs/>
        </w:rPr>
        <w:t>заказчика</w:t>
      </w:r>
    </w:p>
    <w:p w14:paraId="3FBB96DA" w14:textId="77777777" w:rsidR="00C71E5F" w:rsidRPr="00066E74" w:rsidRDefault="00C71E5F" w:rsidP="00C71E5F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066E74">
        <w:rPr>
          <w:rFonts w:ascii="Arial" w:eastAsia="Manrope" w:hAnsi="Arial" w:cs="Arial"/>
          <w:sz w:val="22"/>
          <w:szCs w:val="22"/>
        </w:rPr>
        <w:t>консультации по установке и первичной настройке системы;</w:t>
      </w:r>
    </w:p>
    <w:p w14:paraId="1A9710C0" w14:textId="77777777" w:rsidR="00C71E5F" w:rsidRPr="00AE2E50" w:rsidRDefault="00C71E5F" w:rsidP="00C71E5F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066E74">
        <w:rPr>
          <w:rFonts w:ascii="Arial" w:eastAsia="Manrope" w:hAnsi="Arial" w:cs="Arial"/>
          <w:sz w:val="22"/>
          <w:szCs w:val="22"/>
        </w:rPr>
        <w:t>поддержка при диагностике и решение типовых проблем</w:t>
      </w:r>
      <w:r>
        <w:rPr>
          <w:rFonts w:ascii="Arial" w:eastAsia="Manrope" w:hAnsi="Arial" w:cs="Arial"/>
        </w:rPr>
        <w:t>.</w:t>
      </w:r>
    </w:p>
    <w:p w14:paraId="306A4A47" w14:textId="77777777" w:rsidR="00C71E5F" w:rsidRPr="00066E74" w:rsidRDefault="00C71E5F" w:rsidP="00C71E5F">
      <w:pPr>
        <w:spacing w:before="100" w:beforeAutospacing="1" w:afterAutospacing="1"/>
        <w:rPr>
          <w:rFonts w:ascii="Arial" w:hAnsi="Arial" w:cs="Arial"/>
          <w:b/>
          <w:bCs/>
          <w:sz w:val="22"/>
          <w:szCs w:val="22"/>
        </w:rPr>
      </w:pPr>
      <w:r w:rsidRPr="00066E74">
        <w:rPr>
          <w:rFonts w:ascii="Arial" w:eastAsia="Manrope" w:hAnsi="Arial" w:cs="Arial"/>
          <w:b/>
          <w:bCs/>
          <w:sz w:val="22"/>
          <w:szCs w:val="22"/>
        </w:rPr>
        <w:t>Каналы связи со службой поддержки:</w:t>
      </w:r>
    </w:p>
    <w:p w14:paraId="78B045EE" w14:textId="77777777" w:rsidR="00C71E5F" w:rsidRPr="00066E74" w:rsidRDefault="00C71E5F" w:rsidP="00C71E5F">
      <w:pPr>
        <w:rPr>
          <w:rFonts w:ascii="Arial" w:hAnsi="Arial" w:cs="Arial"/>
          <w:sz w:val="22"/>
          <w:szCs w:val="22"/>
        </w:rPr>
      </w:pPr>
      <w:r w:rsidRPr="00066E74">
        <w:rPr>
          <w:rFonts w:ascii="Arial" w:eastAsia="Manrope" w:hAnsi="Arial" w:cs="Arial"/>
          <w:sz w:val="22"/>
          <w:szCs w:val="22"/>
        </w:rPr>
        <w:t xml:space="preserve">Электронная почта: </w:t>
      </w:r>
      <w:r w:rsidRPr="00AE2E50">
        <w:rPr>
          <w:rFonts w:ascii="Arial" w:eastAsia="Manrope" w:hAnsi="Arial" w:cs="Arial"/>
        </w:rPr>
        <w:t>79615996154@ya.ru</w:t>
      </w:r>
    </w:p>
    <w:p w14:paraId="1D77A7E2" w14:textId="77777777" w:rsidR="00C71E5F" w:rsidRPr="00066E74" w:rsidRDefault="00C71E5F" w:rsidP="00C71E5F">
      <w:pPr>
        <w:rPr>
          <w:rFonts w:ascii="Arial" w:hAnsi="Arial" w:cs="Arial"/>
          <w:sz w:val="22"/>
          <w:szCs w:val="22"/>
        </w:rPr>
      </w:pPr>
      <w:r w:rsidRPr="00066E74">
        <w:rPr>
          <w:rFonts w:ascii="Arial" w:eastAsia="Manrope" w:hAnsi="Arial" w:cs="Arial"/>
          <w:sz w:val="22"/>
          <w:szCs w:val="22"/>
        </w:rPr>
        <w:t xml:space="preserve">Телефон: </w:t>
      </w:r>
      <w:r w:rsidRPr="00AE2E50">
        <w:rPr>
          <w:rFonts w:ascii="Arial" w:eastAsia="Manrope" w:hAnsi="Arial" w:cs="Arial"/>
        </w:rPr>
        <w:t>+7 961 599 6154</w:t>
      </w:r>
      <w:r w:rsidRPr="00066E74">
        <w:rPr>
          <w:rFonts w:ascii="Arial" w:eastAsia="Manrope" w:hAnsi="Arial" w:cs="Arial"/>
          <w:sz w:val="22"/>
          <w:szCs w:val="22"/>
        </w:rPr>
        <w:t xml:space="preserve"> </w:t>
      </w:r>
    </w:p>
    <w:p w14:paraId="12705CA6" w14:textId="77777777" w:rsidR="00C71E5F" w:rsidRPr="00066E74" w:rsidRDefault="00C71E5F" w:rsidP="00C71E5F">
      <w:pPr>
        <w:rPr>
          <w:rFonts w:ascii="Arial" w:hAnsi="Arial" w:cs="Arial"/>
          <w:sz w:val="22"/>
          <w:szCs w:val="22"/>
        </w:rPr>
      </w:pPr>
    </w:p>
    <w:p w14:paraId="7B9F1415" w14:textId="77777777" w:rsidR="00C71E5F" w:rsidRPr="00066E74" w:rsidRDefault="00C71E5F" w:rsidP="00C71E5F">
      <w:pPr>
        <w:rPr>
          <w:rFonts w:ascii="Arial" w:hAnsi="Arial" w:cs="Arial"/>
          <w:sz w:val="22"/>
          <w:szCs w:val="22"/>
        </w:rPr>
      </w:pPr>
      <w:r w:rsidRPr="00066E74">
        <w:rPr>
          <w:rFonts w:ascii="Arial" w:eastAsia="Manrope" w:hAnsi="Arial" w:cs="Arial"/>
          <w:sz w:val="22"/>
          <w:szCs w:val="22"/>
        </w:rPr>
        <w:t>Приём обращений осуществляется круглосуточно. Обработка запросов производится в рабочее время – с понедельника по пятницу, с 0</w:t>
      </w:r>
      <w:r>
        <w:rPr>
          <w:rFonts w:ascii="Arial" w:eastAsia="Manrope" w:hAnsi="Arial" w:cs="Arial"/>
        </w:rPr>
        <w:t>8</w:t>
      </w:r>
      <w:r w:rsidRPr="00066E74">
        <w:rPr>
          <w:rFonts w:ascii="Arial" w:eastAsia="Manrope" w:hAnsi="Arial" w:cs="Arial"/>
          <w:sz w:val="22"/>
          <w:szCs w:val="22"/>
        </w:rPr>
        <w:t xml:space="preserve">:00 до </w:t>
      </w:r>
      <w:r>
        <w:rPr>
          <w:rFonts w:ascii="Arial" w:eastAsia="Manrope" w:hAnsi="Arial" w:cs="Arial"/>
        </w:rPr>
        <w:t>20</w:t>
      </w:r>
      <w:r w:rsidRPr="00066E74">
        <w:rPr>
          <w:rFonts w:ascii="Arial" w:eastAsia="Manrope" w:hAnsi="Arial" w:cs="Arial"/>
          <w:sz w:val="22"/>
          <w:szCs w:val="22"/>
        </w:rPr>
        <w:t>:00 по московскому времени.</w:t>
      </w:r>
    </w:p>
    <w:p w14:paraId="20D26A48" w14:textId="77777777" w:rsidR="00C71E5F" w:rsidRPr="00066E74" w:rsidRDefault="00C71E5F" w:rsidP="00C71E5F">
      <w:pPr>
        <w:rPr>
          <w:rFonts w:ascii="Arial" w:hAnsi="Arial" w:cs="Arial"/>
          <w:sz w:val="22"/>
          <w:szCs w:val="22"/>
        </w:rPr>
      </w:pPr>
    </w:p>
    <w:p w14:paraId="4344215A" w14:textId="77777777" w:rsidR="00C71E5F" w:rsidRPr="00066E74" w:rsidRDefault="00C71E5F" w:rsidP="00C71E5F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sz w:val="22"/>
          <w:szCs w:val="22"/>
        </w:rPr>
      </w:pPr>
      <w:r w:rsidRPr="00066E74">
        <w:rPr>
          <w:rFonts w:ascii="Arial" w:eastAsia="Manrope" w:hAnsi="Arial" w:cs="Arial"/>
          <w:b/>
          <w:bCs/>
          <w:sz w:val="22"/>
          <w:szCs w:val="22"/>
        </w:rPr>
        <w:t>2.3. Модернизация программного обеспечения</w:t>
      </w:r>
    </w:p>
    <w:p w14:paraId="27C04154" w14:textId="77777777" w:rsidR="00C71E5F" w:rsidRPr="00066E74" w:rsidRDefault="00C71E5F" w:rsidP="00C71E5F">
      <w:pPr>
        <w:spacing w:before="100" w:beforeAutospacing="1" w:after="100" w:afterAutospacing="1"/>
        <w:outlineLvl w:val="1"/>
        <w:rPr>
          <w:rFonts w:ascii="Arial" w:hAnsi="Arial" w:cs="Arial"/>
          <w:sz w:val="22"/>
          <w:szCs w:val="22"/>
        </w:rPr>
      </w:pPr>
      <w:r w:rsidRPr="00066E74">
        <w:rPr>
          <w:rFonts w:ascii="Arial" w:eastAsia="Manrope" w:hAnsi="Arial" w:cs="Arial"/>
          <w:sz w:val="22"/>
          <w:szCs w:val="22"/>
        </w:rPr>
        <w:t>В процессе модернизации программного обеспечения выполняется доработка системы и выпуск обновлённых версий, направленных на исправление обнаруженных ошибок, внедрение нового функционала, а также приведение решения в соответствие с актуальными требованиями и условиями эксплуатации.</w:t>
      </w:r>
    </w:p>
    <w:p w14:paraId="1596FFDF" w14:textId="77777777" w:rsidR="00C71E5F" w:rsidRPr="00066E74" w:rsidRDefault="00C71E5F" w:rsidP="00C71E5F">
      <w:pPr>
        <w:spacing w:before="100" w:beforeAutospacing="1" w:after="100" w:afterAutospacing="1"/>
        <w:outlineLvl w:val="1"/>
        <w:rPr>
          <w:rFonts w:ascii="Arial" w:hAnsi="Arial" w:cs="Arial"/>
          <w:sz w:val="22"/>
          <w:szCs w:val="22"/>
        </w:rPr>
      </w:pPr>
      <w:r w:rsidRPr="00066E74">
        <w:rPr>
          <w:rFonts w:ascii="Arial" w:eastAsia="Manrope" w:hAnsi="Arial" w:cs="Arial"/>
          <w:sz w:val="22"/>
          <w:szCs w:val="22"/>
        </w:rPr>
        <w:t>Процедура обновления включает:</w:t>
      </w:r>
    </w:p>
    <w:p w14:paraId="5CE2C502" w14:textId="77777777" w:rsidR="00C71E5F" w:rsidRPr="00066E74" w:rsidRDefault="00C71E5F" w:rsidP="00C71E5F">
      <w:pPr>
        <w:numPr>
          <w:ilvl w:val="0"/>
          <w:numId w:val="10"/>
        </w:numPr>
        <w:spacing w:before="100" w:beforeAutospacing="1" w:after="100" w:afterAutospacing="1"/>
        <w:outlineLvl w:val="1"/>
        <w:rPr>
          <w:rFonts w:ascii="Arial" w:hAnsi="Arial" w:cs="Arial"/>
          <w:sz w:val="22"/>
          <w:szCs w:val="22"/>
        </w:rPr>
      </w:pPr>
      <w:r w:rsidRPr="00066E74">
        <w:rPr>
          <w:rFonts w:ascii="Arial" w:eastAsia="Manrope" w:hAnsi="Arial" w:cs="Arial"/>
          <w:sz w:val="22"/>
          <w:szCs w:val="22"/>
        </w:rPr>
        <w:t>удаление устаревших версий компонентов;</w:t>
      </w:r>
    </w:p>
    <w:p w14:paraId="02ACC402" w14:textId="77777777" w:rsidR="00C71E5F" w:rsidRPr="00066E74" w:rsidRDefault="00C71E5F" w:rsidP="00C71E5F">
      <w:pPr>
        <w:numPr>
          <w:ilvl w:val="0"/>
          <w:numId w:val="10"/>
        </w:numPr>
        <w:spacing w:before="100" w:beforeAutospacing="1" w:after="100" w:afterAutospacing="1"/>
        <w:outlineLvl w:val="1"/>
        <w:rPr>
          <w:rFonts w:ascii="Arial" w:hAnsi="Arial" w:cs="Arial"/>
          <w:sz w:val="22"/>
          <w:szCs w:val="22"/>
        </w:rPr>
      </w:pPr>
      <w:r w:rsidRPr="00066E74">
        <w:rPr>
          <w:rFonts w:ascii="Arial" w:eastAsia="Manrope" w:hAnsi="Arial" w:cs="Arial"/>
          <w:sz w:val="22"/>
          <w:szCs w:val="22"/>
        </w:rPr>
        <w:t>установку актуальных сборок программного обеспечения;</w:t>
      </w:r>
    </w:p>
    <w:p w14:paraId="38E831E1" w14:textId="77777777" w:rsidR="00C71E5F" w:rsidRPr="00066E74" w:rsidRDefault="00C71E5F" w:rsidP="00C71E5F">
      <w:pPr>
        <w:spacing w:before="100" w:beforeAutospacing="1" w:after="100" w:afterAutospacing="1"/>
        <w:outlineLvl w:val="1"/>
        <w:rPr>
          <w:rFonts w:ascii="Arial" w:hAnsi="Arial" w:cs="Arial"/>
          <w:sz w:val="22"/>
          <w:szCs w:val="22"/>
        </w:rPr>
      </w:pPr>
      <w:r w:rsidRPr="00066E74">
        <w:rPr>
          <w:rFonts w:ascii="Arial" w:eastAsia="Manrope" w:hAnsi="Arial" w:cs="Arial"/>
          <w:sz w:val="22"/>
          <w:szCs w:val="22"/>
        </w:rPr>
        <w:t>Обновлённые версии программного обеспечения внедряются исключительно силами разработчика в рамках действующего SLA с соблюдением требований информационной безопасности и минимизацией влияния на работу системы.</w:t>
      </w:r>
    </w:p>
    <w:p w14:paraId="3ECE6493" w14:textId="77777777" w:rsidR="00C71E5F" w:rsidRPr="00066E74" w:rsidRDefault="00C71E5F" w:rsidP="00C71E5F">
      <w:pPr>
        <w:spacing w:before="100" w:beforeAutospacing="1" w:after="100" w:afterAutospacing="1"/>
        <w:outlineLvl w:val="1"/>
        <w:rPr>
          <w:rFonts w:ascii="Arial" w:hAnsi="Arial" w:cs="Arial"/>
          <w:sz w:val="22"/>
          <w:szCs w:val="22"/>
        </w:rPr>
      </w:pPr>
      <w:r w:rsidRPr="00066E74">
        <w:rPr>
          <w:rFonts w:ascii="Arial" w:eastAsia="Manrope" w:hAnsi="Arial" w:cs="Arial"/>
          <w:sz w:val="22"/>
          <w:szCs w:val="22"/>
        </w:rPr>
        <w:t>В рамках модернизации выполняются:</w:t>
      </w:r>
    </w:p>
    <w:p w14:paraId="0EF53219" w14:textId="77777777" w:rsidR="00C71E5F" w:rsidRPr="00066E74" w:rsidRDefault="00C71E5F" w:rsidP="00C71E5F">
      <w:pPr>
        <w:numPr>
          <w:ilvl w:val="0"/>
          <w:numId w:val="10"/>
        </w:numPr>
        <w:spacing w:before="100" w:beforeAutospacing="1" w:after="100" w:afterAutospacing="1"/>
        <w:outlineLvl w:val="1"/>
        <w:rPr>
          <w:rFonts w:ascii="Arial" w:hAnsi="Arial" w:cs="Arial"/>
          <w:sz w:val="22"/>
          <w:szCs w:val="22"/>
        </w:rPr>
      </w:pPr>
      <w:r w:rsidRPr="00066E74">
        <w:rPr>
          <w:rFonts w:ascii="Arial" w:eastAsia="Manrope" w:hAnsi="Arial" w:cs="Arial"/>
          <w:sz w:val="22"/>
          <w:szCs w:val="22"/>
        </w:rPr>
        <w:t>выявление и исправление ошибок;</w:t>
      </w:r>
    </w:p>
    <w:p w14:paraId="6F8FA2A0" w14:textId="77777777" w:rsidR="00C71E5F" w:rsidRPr="00066E74" w:rsidRDefault="00C71E5F" w:rsidP="00C71E5F">
      <w:pPr>
        <w:numPr>
          <w:ilvl w:val="0"/>
          <w:numId w:val="10"/>
        </w:numPr>
        <w:spacing w:before="100" w:beforeAutospacing="1" w:after="100" w:afterAutospacing="1"/>
        <w:outlineLvl w:val="1"/>
        <w:rPr>
          <w:rFonts w:ascii="Arial" w:hAnsi="Arial" w:cs="Arial"/>
          <w:sz w:val="22"/>
          <w:szCs w:val="22"/>
        </w:rPr>
      </w:pPr>
      <w:r w:rsidRPr="00066E74">
        <w:rPr>
          <w:rFonts w:ascii="Arial" w:eastAsia="Manrope" w:hAnsi="Arial" w:cs="Arial"/>
          <w:sz w:val="22"/>
          <w:szCs w:val="22"/>
        </w:rPr>
        <w:t>приём и реализация предложений от конечных пользователей;</w:t>
      </w:r>
    </w:p>
    <w:p w14:paraId="745EC125" w14:textId="77777777" w:rsidR="00C71E5F" w:rsidRPr="00066E74" w:rsidRDefault="00C71E5F" w:rsidP="00C71E5F">
      <w:pPr>
        <w:numPr>
          <w:ilvl w:val="0"/>
          <w:numId w:val="10"/>
        </w:numPr>
        <w:spacing w:before="100" w:beforeAutospacing="1" w:after="100" w:afterAutospacing="1"/>
        <w:outlineLvl w:val="1"/>
        <w:rPr>
          <w:rFonts w:ascii="Arial" w:hAnsi="Arial" w:cs="Arial"/>
          <w:sz w:val="22"/>
          <w:szCs w:val="22"/>
        </w:rPr>
      </w:pPr>
      <w:r w:rsidRPr="00066E74">
        <w:rPr>
          <w:rFonts w:ascii="Arial" w:eastAsia="Manrope" w:hAnsi="Arial" w:cs="Arial"/>
          <w:sz w:val="22"/>
          <w:szCs w:val="22"/>
        </w:rPr>
        <w:t>техническая экспертиза запрашиваемого функционала;</w:t>
      </w:r>
    </w:p>
    <w:p w14:paraId="72248D5E" w14:textId="77777777" w:rsidR="00C71E5F" w:rsidRPr="00066E74" w:rsidRDefault="00C71E5F" w:rsidP="00C71E5F">
      <w:pPr>
        <w:numPr>
          <w:ilvl w:val="0"/>
          <w:numId w:val="10"/>
        </w:numPr>
        <w:spacing w:before="100" w:beforeAutospacing="1" w:after="100" w:afterAutospacing="1"/>
        <w:outlineLvl w:val="1"/>
        <w:rPr>
          <w:rFonts w:ascii="Arial" w:hAnsi="Arial" w:cs="Arial"/>
          <w:sz w:val="22"/>
          <w:szCs w:val="22"/>
        </w:rPr>
      </w:pPr>
      <w:r w:rsidRPr="00066E74">
        <w:rPr>
          <w:rFonts w:ascii="Arial" w:eastAsia="Manrope" w:hAnsi="Arial" w:cs="Arial"/>
          <w:sz w:val="22"/>
          <w:szCs w:val="22"/>
        </w:rPr>
        <w:t>внедрение новых функций;</w:t>
      </w:r>
    </w:p>
    <w:p w14:paraId="7F5042C2" w14:textId="77777777" w:rsidR="00C71E5F" w:rsidRPr="00066E74" w:rsidRDefault="00C71E5F" w:rsidP="00C71E5F">
      <w:pPr>
        <w:numPr>
          <w:ilvl w:val="0"/>
          <w:numId w:val="10"/>
        </w:numPr>
        <w:spacing w:before="100" w:beforeAutospacing="1" w:after="100" w:afterAutospacing="1"/>
        <w:outlineLvl w:val="1"/>
        <w:rPr>
          <w:rFonts w:ascii="Arial" w:hAnsi="Arial" w:cs="Arial"/>
          <w:sz w:val="22"/>
          <w:szCs w:val="22"/>
        </w:rPr>
      </w:pPr>
      <w:r w:rsidRPr="00066E74">
        <w:rPr>
          <w:rFonts w:ascii="Arial" w:eastAsia="Manrope" w:hAnsi="Arial" w:cs="Arial"/>
          <w:sz w:val="22"/>
          <w:szCs w:val="22"/>
        </w:rPr>
        <w:t xml:space="preserve">обеспечение совместимости с актуальными версиями </w:t>
      </w:r>
      <w:r>
        <w:rPr>
          <w:rFonts w:ascii="Arial" w:eastAsia="Manrope" w:hAnsi="Arial" w:cs="Arial"/>
        </w:rPr>
        <w:t>аппаратных платформ</w:t>
      </w:r>
      <w:r w:rsidRPr="00066E74">
        <w:rPr>
          <w:rFonts w:ascii="Arial" w:eastAsia="Manrope" w:hAnsi="Arial" w:cs="Arial"/>
          <w:sz w:val="22"/>
          <w:szCs w:val="22"/>
        </w:rPr>
        <w:t>;</w:t>
      </w:r>
    </w:p>
    <w:p w14:paraId="451E172B" w14:textId="77777777" w:rsidR="00C71E5F" w:rsidRPr="00066E74" w:rsidRDefault="00C71E5F" w:rsidP="00C71E5F">
      <w:pPr>
        <w:numPr>
          <w:ilvl w:val="0"/>
          <w:numId w:val="10"/>
        </w:numPr>
        <w:spacing w:before="100" w:beforeAutospacing="1" w:after="100" w:afterAutospacing="1"/>
        <w:outlineLvl w:val="1"/>
        <w:rPr>
          <w:rFonts w:ascii="Arial" w:hAnsi="Arial" w:cs="Arial"/>
          <w:b/>
          <w:bCs/>
          <w:sz w:val="22"/>
          <w:szCs w:val="22"/>
        </w:rPr>
      </w:pPr>
      <w:r w:rsidRPr="00066E74">
        <w:rPr>
          <w:rFonts w:ascii="Arial" w:eastAsia="Manrope" w:hAnsi="Arial" w:cs="Arial"/>
          <w:sz w:val="22"/>
          <w:szCs w:val="22"/>
        </w:rPr>
        <w:t>адаптация программного обеспечения к изменениям законодательства и требованиям информационной безопасности;</w:t>
      </w:r>
    </w:p>
    <w:p w14:paraId="2E6BAEDA" w14:textId="77777777" w:rsidR="00C71E5F" w:rsidRPr="00066E74" w:rsidRDefault="00C71E5F" w:rsidP="00C71E5F">
      <w:pPr>
        <w:numPr>
          <w:ilvl w:val="0"/>
          <w:numId w:val="10"/>
        </w:numPr>
        <w:spacing w:before="100" w:beforeAutospacing="1" w:after="100" w:afterAutospacing="1"/>
        <w:outlineLvl w:val="1"/>
        <w:rPr>
          <w:rFonts w:ascii="Arial" w:hAnsi="Arial" w:cs="Arial"/>
          <w:b/>
          <w:bCs/>
          <w:sz w:val="22"/>
          <w:szCs w:val="22"/>
        </w:rPr>
      </w:pPr>
      <w:r w:rsidRPr="00066E74">
        <w:rPr>
          <w:rFonts w:ascii="Arial" w:eastAsia="Manrope" w:hAnsi="Arial" w:cs="Arial"/>
          <w:sz w:val="22"/>
          <w:szCs w:val="22"/>
        </w:rPr>
        <w:t>предоставление обновлённых версий с описанием внесённых изменений.</w:t>
      </w:r>
      <w:r w:rsidRPr="00066E74">
        <w:rPr>
          <w:rFonts w:ascii="Arial" w:eastAsia="Manrope" w:hAnsi="Arial" w:cs="Arial"/>
          <w:b/>
          <w:bCs/>
          <w:sz w:val="22"/>
          <w:szCs w:val="22"/>
        </w:rPr>
        <w:t xml:space="preserve"> </w:t>
      </w:r>
    </w:p>
    <w:p w14:paraId="741FC00D" w14:textId="77777777" w:rsidR="00C71E5F" w:rsidRPr="00066E74" w:rsidRDefault="00C71E5F" w:rsidP="00C71E5F">
      <w:pPr>
        <w:spacing w:before="100" w:beforeAutospacing="1" w:after="100" w:afterAutospacing="1"/>
        <w:outlineLvl w:val="1"/>
        <w:rPr>
          <w:rFonts w:ascii="Arial" w:hAnsi="Arial" w:cs="Arial"/>
          <w:sz w:val="22"/>
          <w:szCs w:val="22"/>
        </w:rPr>
      </w:pPr>
      <w:r w:rsidRPr="00066E74">
        <w:rPr>
          <w:rFonts w:ascii="Arial" w:eastAsia="Manrope" w:hAnsi="Arial" w:cs="Arial"/>
          <w:sz w:val="22"/>
          <w:szCs w:val="22"/>
        </w:rPr>
        <w:t xml:space="preserve">Пользователи могут участвовать в процессе модернизации, направляя предложения по улучшению функциональности на адрес электронной почты: </w:t>
      </w:r>
      <w:r w:rsidRPr="00AE2E50">
        <w:rPr>
          <w:rFonts w:ascii="Arial" w:eastAsia="Manrope" w:hAnsi="Arial" w:cs="Arial"/>
        </w:rPr>
        <w:t>79615996154@ya.ru</w:t>
      </w:r>
      <w:r w:rsidRPr="00066E74">
        <w:rPr>
          <w:rFonts w:ascii="Arial" w:eastAsia="Manrope" w:hAnsi="Arial" w:cs="Arial"/>
          <w:sz w:val="22"/>
          <w:szCs w:val="22"/>
        </w:rPr>
        <w:t>. Все обращения проходят техническую оценку, и при признании их целесообразности — включаются в план последующих релизов.</w:t>
      </w:r>
    </w:p>
    <w:p w14:paraId="0117B148" w14:textId="77777777" w:rsidR="00C71E5F" w:rsidRPr="00066E74" w:rsidRDefault="00C71E5F" w:rsidP="00C71E5F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sz w:val="22"/>
          <w:szCs w:val="22"/>
        </w:rPr>
      </w:pPr>
      <w:r w:rsidRPr="00066E74">
        <w:rPr>
          <w:rFonts w:ascii="Arial" w:eastAsia="Manrope" w:hAnsi="Arial" w:cs="Arial"/>
          <w:b/>
          <w:bCs/>
          <w:sz w:val="22"/>
          <w:szCs w:val="22"/>
        </w:rPr>
        <w:t>3. Информация о персонале, необходимом для сопровождения системы «</w:t>
      </w:r>
      <w:r>
        <w:rPr>
          <w:rFonts w:ascii="Arial" w:eastAsia="Manrope" w:hAnsi="Arial" w:cs="Arial"/>
          <w:b/>
          <w:bCs/>
        </w:rPr>
        <w:t>КРИОН</w:t>
      </w:r>
      <w:r w:rsidRPr="00066E74">
        <w:rPr>
          <w:rFonts w:ascii="Arial" w:eastAsia="Manrope" w:hAnsi="Arial" w:cs="Arial"/>
          <w:b/>
          <w:bCs/>
          <w:sz w:val="22"/>
          <w:szCs w:val="22"/>
        </w:rPr>
        <w:t>»</w:t>
      </w:r>
    </w:p>
    <w:p w14:paraId="04F8C2B2" w14:textId="77777777" w:rsidR="00C71E5F" w:rsidRPr="00066E74" w:rsidRDefault="00C71E5F" w:rsidP="00C71E5F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066E74">
        <w:rPr>
          <w:rFonts w:ascii="Arial" w:eastAsia="Manrope" w:hAnsi="Arial" w:cs="Arial"/>
          <w:sz w:val="22"/>
          <w:szCs w:val="22"/>
        </w:rPr>
        <w:lastRenderedPageBreak/>
        <w:t xml:space="preserve">Численность персонала может изменяться в зависимости от масштабов внедрения и количества обслуживаемых объектов. Команда технической поддержки функционирует в соответствии с условиями заключённого SLA и полностью укомплектована. Таким образом, специалисты </w:t>
      </w:r>
      <w:r>
        <w:rPr>
          <w:rFonts w:ascii="Arial" w:eastAsia="Manrope" w:hAnsi="Arial" w:cs="Arial"/>
        </w:rPr>
        <w:t xml:space="preserve">«ИП </w:t>
      </w:r>
      <w:proofErr w:type="spellStart"/>
      <w:r>
        <w:rPr>
          <w:rFonts w:ascii="Arial" w:eastAsia="Manrope" w:hAnsi="Arial" w:cs="Arial"/>
        </w:rPr>
        <w:t>Давидюк</w:t>
      </w:r>
      <w:proofErr w:type="spellEnd"/>
      <w:r>
        <w:rPr>
          <w:rFonts w:ascii="Arial" w:eastAsia="Manrope" w:hAnsi="Arial" w:cs="Arial"/>
        </w:rPr>
        <w:t xml:space="preserve"> Максим Александрович» </w:t>
      </w:r>
      <w:r w:rsidRPr="00066E74">
        <w:rPr>
          <w:rFonts w:ascii="Arial" w:eastAsia="Manrope" w:hAnsi="Arial" w:cs="Arial"/>
          <w:sz w:val="22"/>
          <w:szCs w:val="22"/>
        </w:rPr>
        <w:t>обладают необходимым набором знаний для работы со всеми компонентами, входящими в состав ПО, при решении прикладных задач, соответствующих функционалу программы.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249"/>
        <w:gridCol w:w="1052"/>
        <w:gridCol w:w="5838"/>
      </w:tblGrid>
      <w:tr w:rsidR="00C71E5F" w:rsidRPr="00066E74" w14:paraId="77F4BB66" w14:textId="77777777" w:rsidTr="00E76CE2">
        <w:trPr>
          <w:trHeight w:val="315"/>
        </w:trPr>
        <w:tc>
          <w:tcPr>
            <w:tcW w:w="1602" w:type="pct"/>
            <w:vAlign w:val="center"/>
          </w:tcPr>
          <w:p w14:paraId="5651C83B" w14:textId="77777777" w:rsidR="00C71E5F" w:rsidRPr="00066E74" w:rsidRDefault="00C71E5F" w:rsidP="00E76CE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66E74">
              <w:rPr>
                <w:rFonts w:ascii="Arial" w:eastAsia="Manrope" w:hAnsi="Arial" w:cs="Arial"/>
                <w:b/>
                <w:bCs/>
                <w:color w:val="000000"/>
                <w:sz w:val="22"/>
                <w:szCs w:val="22"/>
              </w:rPr>
              <w:t>Роль</w:t>
            </w:r>
          </w:p>
        </w:tc>
        <w:tc>
          <w:tcPr>
            <w:tcW w:w="519" w:type="pct"/>
            <w:vAlign w:val="center"/>
          </w:tcPr>
          <w:p w14:paraId="1A7B7329" w14:textId="77777777" w:rsidR="00C71E5F" w:rsidRPr="00066E74" w:rsidRDefault="00C71E5F" w:rsidP="00E76CE2">
            <w:pPr>
              <w:ind w:left="-128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66E74">
              <w:rPr>
                <w:rFonts w:ascii="Arial" w:eastAsia="Manrope" w:hAnsi="Arial" w:cs="Arial"/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2879" w:type="pct"/>
            <w:vAlign w:val="center"/>
          </w:tcPr>
          <w:p w14:paraId="0CFD9974" w14:textId="77777777" w:rsidR="00C71E5F" w:rsidRPr="00066E74" w:rsidRDefault="00C71E5F" w:rsidP="00E76CE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66E74">
              <w:rPr>
                <w:rFonts w:ascii="Arial" w:eastAsia="Manrope" w:hAnsi="Arial" w:cs="Arial"/>
                <w:b/>
                <w:bCs/>
                <w:color w:val="000000"/>
                <w:sz w:val="22"/>
                <w:szCs w:val="22"/>
              </w:rPr>
              <w:t>Квалификация</w:t>
            </w:r>
          </w:p>
        </w:tc>
      </w:tr>
      <w:tr w:rsidR="00C71E5F" w:rsidRPr="00066E74" w14:paraId="1BC2891F" w14:textId="77777777" w:rsidTr="00E76CE2">
        <w:trPr>
          <w:trHeight w:val="945"/>
        </w:trPr>
        <w:tc>
          <w:tcPr>
            <w:tcW w:w="1602" w:type="pct"/>
            <w:vAlign w:val="center"/>
          </w:tcPr>
          <w:p w14:paraId="02C6241B" w14:textId="77777777" w:rsidR="00C71E5F" w:rsidRPr="00066E74" w:rsidRDefault="00C71E5F" w:rsidP="00E76CE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66E74">
              <w:rPr>
                <w:rFonts w:ascii="Arial" w:eastAsia="Manrope" w:hAnsi="Arial" w:cs="Arial"/>
                <w:b/>
                <w:bCs/>
                <w:color w:val="000000"/>
                <w:sz w:val="22"/>
                <w:szCs w:val="22"/>
              </w:rPr>
              <w:t>Инженер технической по</w:t>
            </w:r>
            <w:bookmarkStart w:id="0" w:name="_GoBack"/>
            <w:bookmarkEnd w:id="0"/>
            <w:r w:rsidRPr="00066E74">
              <w:rPr>
                <w:rFonts w:ascii="Arial" w:eastAsia="Manrope" w:hAnsi="Arial" w:cs="Arial"/>
                <w:b/>
                <w:bCs/>
                <w:color w:val="000000"/>
                <w:sz w:val="22"/>
                <w:szCs w:val="22"/>
              </w:rPr>
              <w:t>ддержки</w:t>
            </w:r>
          </w:p>
        </w:tc>
        <w:tc>
          <w:tcPr>
            <w:tcW w:w="519" w:type="pct"/>
            <w:vAlign w:val="center"/>
          </w:tcPr>
          <w:p w14:paraId="0663D097" w14:textId="77777777" w:rsidR="00C71E5F" w:rsidRPr="00066E74" w:rsidRDefault="00C71E5F" w:rsidP="00E76CE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66E74">
              <w:rPr>
                <w:rFonts w:ascii="Arial" w:eastAsia="Manrope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79" w:type="pct"/>
            <w:vAlign w:val="center"/>
          </w:tcPr>
          <w:p w14:paraId="3E45EDDA" w14:textId="77777777" w:rsidR="00C71E5F" w:rsidRPr="00066E74" w:rsidRDefault="00C71E5F" w:rsidP="00E76CE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66E74">
              <w:rPr>
                <w:rFonts w:ascii="Arial" w:eastAsia="Manrope" w:hAnsi="Arial" w:cs="Arial"/>
                <w:color w:val="000000"/>
                <w:sz w:val="22"/>
                <w:szCs w:val="22"/>
              </w:rPr>
              <w:t xml:space="preserve">Навыки общения с пользователями, знание </w:t>
            </w:r>
            <w:r>
              <w:rPr>
                <w:rFonts w:ascii="Arial" w:eastAsia="Manrope" w:hAnsi="Arial" w:cs="Arial"/>
                <w:color w:val="000000"/>
              </w:rPr>
              <w:t>основных принципов работы ПО</w:t>
            </w:r>
            <w:r w:rsidRPr="00066E74">
              <w:rPr>
                <w:rFonts w:ascii="Arial" w:eastAsia="Manrope" w:hAnsi="Arial" w:cs="Arial"/>
                <w:color w:val="000000"/>
                <w:sz w:val="22"/>
                <w:szCs w:val="22"/>
              </w:rPr>
              <w:t xml:space="preserve">, диагностика проблем, знание </w:t>
            </w:r>
            <w:r>
              <w:rPr>
                <w:rFonts w:ascii="Arial" w:eastAsia="Manrope" w:hAnsi="Arial" w:cs="Arial"/>
                <w:color w:val="000000"/>
              </w:rPr>
              <w:t>схемотехники</w:t>
            </w:r>
          </w:p>
        </w:tc>
      </w:tr>
      <w:tr w:rsidR="00C71E5F" w:rsidRPr="00066E74" w14:paraId="2A11821A" w14:textId="77777777" w:rsidTr="00E76CE2">
        <w:trPr>
          <w:trHeight w:val="1260"/>
        </w:trPr>
        <w:tc>
          <w:tcPr>
            <w:tcW w:w="1602" w:type="pct"/>
            <w:vAlign w:val="center"/>
          </w:tcPr>
          <w:p w14:paraId="11133904" w14:textId="77777777" w:rsidR="00C71E5F" w:rsidRPr="00066E74" w:rsidRDefault="00C71E5F" w:rsidP="00E76CE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66E74">
              <w:rPr>
                <w:rFonts w:ascii="Arial" w:eastAsia="Manrope" w:hAnsi="Arial" w:cs="Arial"/>
                <w:b/>
                <w:bCs/>
                <w:color w:val="000000"/>
                <w:sz w:val="22"/>
                <w:szCs w:val="22"/>
              </w:rPr>
              <w:t>Разработчик ПО</w:t>
            </w:r>
          </w:p>
        </w:tc>
        <w:tc>
          <w:tcPr>
            <w:tcW w:w="519" w:type="pct"/>
            <w:vAlign w:val="center"/>
          </w:tcPr>
          <w:p w14:paraId="297EFE42" w14:textId="54BE7FF3" w:rsidR="00C71E5F" w:rsidRPr="00066E74" w:rsidRDefault="00C71E5F" w:rsidP="00E76CE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Manrope" w:hAnsi="Arial" w:cs="Arial"/>
                <w:color w:val="000000"/>
              </w:rPr>
              <w:t>2</w:t>
            </w:r>
          </w:p>
        </w:tc>
        <w:tc>
          <w:tcPr>
            <w:tcW w:w="2879" w:type="pct"/>
            <w:vAlign w:val="center"/>
          </w:tcPr>
          <w:p w14:paraId="07ECFF79" w14:textId="1AE1D2DE" w:rsidR="00C71E5F" w:rsidRPr="00A4186F" w:rsidRDefault="00C71E5F" w:rsidP="00E76CE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66E74">
              <w:rPr>
                <w:rFonts w:ascii="Arial" w:eastAsia="Manrope" w:hAnsi="Arial" w:cs="Arial"/>
                <w:color w:val="000000"/>
                <w:sz w:val="22"/>
                <w:szCs w:val="22"/>
              </w:rPr>
              <w:t xml:space="preserve">Опыт </w:t>
            </w:r>
            <w:r>
              <w:rPr>
                <w:rFonts w:ascii="Arial" w:eastAsia="Manrope" w:hAnsi="Arial" w:cs="Arial"/>
                <w:color w:val="000000"/>
              </w:rPr>
              <w:t>разработки программ на Си, Си++</w:t>
            </w:r>
            <w:r w:rsidR="00A4186F">
              <w:rPr>
                <w:rFonts w:ascii="Arial" w:eastAsia="Manrope" w:hAnsi="Arial" w:cs="Arial"/>
                <w:color w:val="000000"/>
              </w:rPr>
              <w:t xml:space="preserve">, </w:t>
            </w:r>
            <w:r w:rsidR="00A4186F">
              <w:rPr>
                <w:rFonts w:ascii="Arial" w:eastAsia="Manrope" w:hAnsi="Arial" w:cs="Arial"/>
                <w:color w:val="000000"/>
                <w:lang w:val="en-US"/>
              </w:rPr>
              <w:t>Linux</w:t>
            </w:r>
            <w:r w:rsidR="00A4186F" w:rsidRPr="00A4186F">
              <w:rPr>
                <w:rFonts w:ascii="Arial" w:eastAsia="Manrope" w:hAnsi="Arial" w:cs="Arial"/>
                <w:color w:val="000000"/>
              </w:rPr>
              <w:t xml:space="preserve">, </w:t>
            </w:r>
            <w:r w:rsidR="00A4186F">
              <w:rPr>
                <w:rFonts w:ascii="Arial" w:eastAsia="Manrope" w:hAnsi="Arial" w:cs="Arial"/>
                <w:color w:val="000000"/>
                <w:lang w:val="en-US"/>
              </w:rPr>
              <w:t>bash</w:t>
            </w:r>
          </w:p>
        </w:tc>
      </w:tr>
    </w:tbl>
    <w:p w14:paraId="7CB8DB4F" w14:textId="77777777" w:rsidR="00C71E5F" w:rsidRPr="00066E74" w:rsidRDefault="00C71E5F" w:rsidP="00C71E5F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14:paraId="43D737C4" w14:textId="77777777" w:rsidR="00431381" w:rsidRPr="00C71E5F" w:rsidRDefault="00431381" w:rsidP="00C71E5F"/>
    <w:sectPr w:rsidR="00431381" w:rsidRPr="00C71E5F" w:rsidSect="00B67B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F647B9" w14:textId="77777777" w:rsidR="00906715" w:rsidRDefault="00906715" w:rsidP="009C64E1">
      <w:r>
        <w:separator/>
      </w:r>
    </w:p>
  </w:endnote>
  <w:endnote w:type="continuationSeparator" w:id="0">
    <w:p w14:paraId="01D32592" w14:textId="77777777" w:rsidR="00906715" w:rsidRDefault="00906715" w:rsidP="009C6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rope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EA674A" w14:textId="77777777" w:rsidR="0021231A" w:rsidRDefault="0021231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71C77" w14:textId="77777777" w:rsidR="0021231A" w:rsidRDefault="0021231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A28126" w14:textId="77777777" w:rsidR="0021231A" w:rsidRDefault="0021231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2FE413" w14:textId="77777777" w:rsidR="00906715" w:rsidRDefault="00906715" w:rsidP="009C64E1">
      <w:r>
        <w:separator/>
      </w:r>
    </w:p>
  </w:footnote>
  <w:footnote w:type="continuationSeparator" w:id="0">
    <w:p w14:paraId="0D55E93C" w14:textId="77777777" w:rsidR="00906715" w:rsidRDefault="00906715" w:rsidP="009C6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18D73" w14:textId="77777777" w:rsidR="0021231A" w:rsidRDefault="002123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C989B" w14:textId="77777777" w:rsidR="00B440A5" w:rsidRPr="005049F8" w:rsidRDefault="00B440A5" w:rsidP="00B440A5">
    <w:pPr>
      <w:ind w:left="-567"/>
      <w:rPr>
        <w:b/>
        <w:sz w:val="26"/>
        <w:szCs w:val="26"/>
      </w:rPr>
    </w:pPr>
    <w:bookmarkStart w:id="1" w:name="OLE_LINK3"/>
    <w:bookmarkStart w:id="2" w:name="OLE_LINK4"/>
    <w:r>
      <w:rPr>
        <w:noProof/>
      </w:rPr>
      <w:drawing>
        <wp:anchor distT="0" distB="0" distL="114300" distR="114300" simplePos="0" relativeHeight="251660288" behindDoc="1" locked="0" layoutInCell="1" allowOverlap="1" wp14:anchorId="37BC28BB" wp14:editId="48737197">
          <wp:simplePos x="0" y="0"/>
          <wp:positionH relativeFrom="column">
            <wp:posOffset>-22239</wp:posOffset>
          </wp:positionH>
          <wp:positionV relativeFrom="paragraph">
            <wp:posOffset>15097</wp:posOffset>
          </wp:positionV>
          <wp:extent cx="2282282" cy="366181"/>
          <wp:effectExtent l="0" t="0" r="3810" b="2540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0006" cy="3706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</w:t>
    </w:r>
    <w:r w:rsidRPr="009C64E1">
      <w:rPr>
        <w:b/>
        <w:sz w:val="32"/>
        <w:szCs w:val="32"/>
      </w:rPr>
      <w:t xml:space="preserve"> </w:t>
    </w:r>
    <w:r>
      <w:rPr>
        <w:b/>
        <w:sz w:val="32"/>
        <w:szCs w:val="32"/>
      </w:rPr>
      <w:tab/>
      <w:t xml:space="preserve">       </w:t>
    </w:r>
    <w:r>
      <w:rPr>
        <w:b/>
        <w:sz w:val="32"/>
        <w:szCs w:val="32"/>
      </w:rPr>
      <w:tab/>
    </w:r>
    <w:r w:rsidRPr="00B23035">
      <w:rPr>
        <w:b/>
        <w:sz w:val="32"/>
        <w:szCs w:val="32"/>
      </w:rPr>
      <w:t xml:space="preserve">     </w:t>
    </w:r>
    <w:proofErr w:type="gramStart"/>
    <w:r w:rsidRPr="005049F8">
      <w:rPr>
        <w:b/>
        <w:sz w:val="26"/>
        <w:szCs w:val="26"/>
      </w:rPr>
      <w:t>ИНДИВИДУАЛЬНЫЙ</w:t>
    </w:r>
    <w:r>
      <w:rPr>
        <w:b/>
        <w:sz w:val="26"/>
        <w:szCs w:val="26"/>
      </w:rPr>
      <w:t xml:space="preserve">  </w:t>
    </w:r>
    <w:r w:rsidRPr="005049F8">
      <w:rPr>
        <w:b/>
        <w:sz w:val="26"/>
        <w:szCs w:val="26"/>
      </w:rPr>
      <w:t>ПРЕДПРИНИМАТЕЛЬ</w:t>
    </w:r>
    <w:proofErr w:type="gramEnd"/>
    <w:r w:rsidRPr="005049F8">
      <w:rPr>
        <w:b/>
        <w:sz w:val="26"/>
        <w:szCs w:val="26"/>
      </w:rPr>
      <w:t xml:space="preserve">   </w:t>
    </w:r>
  </w:p>
  <w:p w14:paraId="04973440" w14:textId="77777777" w:rsidR="00B440A5" w:rsidRDefault="00B440A5" w:rsidP="00B440A5">
    <w:pPr>
      <w:ind w:left="2973" w:firstLine="1275"/>
      <w:rPr>
        <w:b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D977AA" wp14:editId="24D06503">
              <wp:simplePos x="0" y="0"/>
              <wp:positionH relativeFrom="column">
                <wp:posOffset>-156055</wp:posOffset>
              </wp:positionH>
              <wp:positionV relativeFrom="paragraph">
                <wp:posOffset>259823</wp:posOffset>
              </wp:positionV>
              <wp:extent cx="6391399" cy="26499"/>
              <wp:effectExtent l="0" t="0" r="22225" b="24765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399" cy="26499"/>
                      </a:xfrm>
                      <a:prstGeom prst="line">
                        <a:avLst/>
                      </a:prstGeom>
                      <a:ln w="12700">
                        <a:solidFill>
                          <a:srgbClr val="FF4343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DDC39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3pt,20.45pt" to="490.9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" strokecolor="#ff4343" strokeweight="1pt"/>
          </w:pict>
        </mc:Fallback>
      </mc:AlternateContent>
    </w:r>
    <w:r>
      <w:rPr>
        <w:b/>
        <w:sz w:val="32"/>
        <w:szCs w:val="32"/>
      </w:rPr>
      <w:t xml:space="preserve"> </w:t>
    </w:r>
    <w:proofErr w:type="spellStart"/>
    <w:r w:rsidRPr="009C64E1">
      <w:rPr>
        <w:b/>
        <w:sz w:val="32"/>
        <w:szCs w:val="32"/>
      </w:rPr>
      <w:t>Давидюк</w:t>
    </w:r>
    <w:proofErr w:type="spellEnd"/>
    <w:r w:rsidRPr="009C64E1">
      <w:rPr>
        <w:b/>
        <w:sz w:val="32"/>
        <w:szCs w:val="32"/>
      </w:rPr>
      <w:t xml:space="preserve"> Максим Александрович</w:t>
    </w:r>
  </w:p>
  <w:bookmarkEnd w:id="1"/>
  <w:bookmarkEnd w:id="2"/>
  <w:p w14:paraId="78492034" w14:textId="0A1D218B" w:rsidR="00C804E6" w:rsidRPr="00B440A5" w:rsidRDefault="00C804E6" w:rsidP="00B440A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94A28" w14:textId="77777777" w:rsidR="0021231A" w:rsidRDefault="0021231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744DBF"/>
    <w:multiLevelType w:val="multilevel"/>
    <w:tmpl w:val="AA9A58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2C265F01"/>
    <w:multiLevelType w:val="hybridMultilevel"/>
    <w:tmpl w:val="CE508838"/>
    <w:lvl w:ilvl="0" w:tplc="6C1AADCA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plc="8932AC4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plc="F9D4C07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plc="4B9C0DAC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plc="D25E1086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plc="44A0307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plc="C580646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plc="6A5A96FA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plc="81B6B57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E81349"/>
    <w:multiLevelType w:val="hybridMultilevel"/>
    <w:tmpl w:val="2A80ED70"/>
    <w:lvl w:ilvl="0" w:tplc="81E0F15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plc="AD88C59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plc="FA60FA34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plc="34C61216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plc="13608A4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plc="389ADC9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plc="286C197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plc="63CA9CD4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plc="E1BC9DF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B36C29"/>
    <w:multiLevelType w:val="hybridMultilevel"/>
    <w:tmpl w:val="679E9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F23A4"/>
    <w:multiLevelType w:val="hybridMultilevel"/>
    <w:tmpl w:val="FF283E10"/>
    <w:lvl w:ilvl="0" w:tplc="754E8D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7B365E9"/>
    <w:multiLevelType w:val="hybridMultilevel"/>
    <w:tmpl w:val="B9D0F81E"/>
    <w:lvl w:ilvl="0" w:tplc="3EE06922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plc="DD906FA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plc="EB6644D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plc="4CB4FEFA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plc="7E5C0248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plc="DB64122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plc="C3729D3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plc="D49E66B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plc="2A6AA82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F5249C"/>
    <w:multiLevelType w:val="hybridMultilevel"/>
    <w:tmpl w:val="4EFC726A"/>
    <w:lvl w:ilvl="0" w:tplc="E45C1F12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plc="35FED48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plc="2354AAD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plc="3A206BAC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plc="073AA9E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plc="7B284B7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plc="DFDC804C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plc="5E266FA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plc="B896EB66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9E75EB"/>
    <w:multiLevelType w:val="hybridMultilevel"/>
    <w:tmpl w:val="279275FC"/>
    <w:lvl w:ilvl="0" w:tplc="9EDCD4B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plc="F6B0509A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plc="8CE0F9F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plc="42CCFE94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plc="047EC9E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plc="7CC4D30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plc="8CA629E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plc="05968D04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plc="349CA82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AA60B8"/>
    <w:multiLevelType w:val="hybridMultilevel"/>
    <w:tmpl w:val="77BC0B46"/>
    <w:lvl w:ilvl="0" w:tplc="2EC2471C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 w15:restartNumberingAfterBreak="0">
    <w:nsid w:val="67947557"/>
    <w:multiLevelType w:val="multilevel"/>
    <w:tmpl w:val="AC7CA3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5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7B44"/>
    <w:rsid w:val="000101F4"/>
    <w:rsid w:val="00064D7D"/>
    <w:rsid w:val="00066A82"/>
    <w:rsid w:val="00077F54"/>
    <w:rsid w:val="00091863"/>
    <w:rsid w:val="000E4219"/>
    <w:rsid w:val="000F55B1"/>
    <w:rsid w:val="00142424"/>
    <w:rsid w:val="00180D8E"/>
    <w:rsid w:val="00197E93"/>
    <w:rsid w:val="001A10AC"/>
    <w:rsid w:val="00203E95"/>
    <w:rsid w:val="0021231A"/>
    <w:rsid w:val="00221BB7"/>
    <w:rsid w:val="00221FE0"/>
    <w:rsid w:val="00231EDD"/>
    <w:rsid w:val="0023486F"/>
    <w:rsid w:val="00251B30"/>
    <w:rsid w:val="00267FD8"/>
    <w:rsid w:val="00276CB1"/>
    <w:rsid w:val="00280DEC"/>
    <w:rsid w:val="002C421D"/>
    <w:rsid w:val="002D5CB1"/>
    <w:rsid w:val="002F2883"/>
    <w:rsid w:val="002F5097"/>
    <w:rsid w:val="003C1479"/>
    <w:rsid w:val="003D71DC"/>
    <w:rsid w:val="003F592E"/>
    <w:rsid w:val="00406554"/>
    <w:rsid w:val="00431381"/>
    <w:rsid w:val="00463895"/>
    <w:rsid w:val="00466813"/>
    <w:rsid w:val="004A3AA4"/>
    <w:rsid w:val="004E657B"/>
    <w:rsid w:val="004F5859"/>
    <w:rsid w:val="005031F8"/>
    <w:rsid w:val="0051668E"/>
    <w:rsid w:val="00523364"/>
    <w:rsid w:val="00537E6D"/>
    <w:rsid w:val="005409B3"/>
    <w:rsid w:val="005A4D26"/>
    <w:rsid w:val="0063476A"/>
    <w:rsid w:val="0067239B"/>
    <w:rsid w:val="00682509"/>
    <w:rsid w:val="006E0E6B"/>
    <w:rsid w:val="006E6427"/>
    <w:rsid w:val="006F26E9"/>
    <w:rsid w:val="00706459"/>
    <w:rsid w:val="00717C08"/>
    <w:rsid w:val="007271CD"/>
    <w:rsid w:val="0072765B"/>
    <w:rsid w:val="007551A0"/>
    <w:rsid w:val="007572EA"/>
    <w:rsid w:val="00775B2A"/>
    <w:rsid w:val="007B2465"/>
    <w:rsid w:val="00820393"/>
    <w:rsid w:val="00826C1A"/>
    <w:rsid w:val="00850527"/>
    <w:rsid w:val="008A128D"/>
    <w:rsid w:val="008A5C2C"/>
    <w:rsid w:val="0090564F"/>
    <w:rsid w:val="00906715"/>
    <w:rsid w:val="00914011"/>
    <w:rsid w:val="009A2A37"/>
    <w:rsid w:val="009B5951"/>
    <w:rsid w:val="009C64E1"/>
    <w:rsid w:val="00A4186F"/>
    <w:rsid w:val="00A426D4"/>
    <w:rsid w:val="00B13BF8"/>
    <w:rsid w:val="00B440A5"/>
    <w:rsid w:val="00B54D61"/>
    <w:rsid w:val="00B60004"/>
    <w:rsid w:val="00B67B44"/>
    <w:rsid w:val="00B70A8C"/>
    <w:rsid w:val="00B86BC4"/>
    <w:rsid w:val="00BA3DF2"/>
    <w:rsid w:val="00BB13A1"/>
    <w:rsid w:val="00BC5FD5"/>
    <w:rsid w:val="00BC6B6F"/>
    <w:rsid w:val="00BE5973"/>
    <w:rsid w:val="00C222F1"/>
    <w:rsid w:val="00C71E5F"/>
    <w:rsid w:val="00C72841"/>
    <w:rsid w:val="00C75D16"/>
    <w:rsid w:val="00C804E6"/>
    <w:rsid w:val="00CC06A6"/>
    <w:rsid w:val="00CC663B"/>
    <w:rsid w:val="00CF62B6"/>
    <w:rsid w:val="00D3585B"/>
    <w:rsid w:val="00E0612A"/>
    <w:rsid w:val="00E13464"/>
    <w:rsid w:val="00EA477C"/>
    <w:rsid w:val="00EB72D3"/>
    <w:rsid w:val="00F433F1"/>
    <w:rsid w:val="00F52873"/>
    <w:rsid w:val="00F654D6"/>
    <w:rsid w:val="00F670D1"/>
    <w:rsid w:val="00F80C7F"/>
    <w:rsid w:val="00FB0F7A"/>
    <w:rsid w:val="00FB233B"/>
    <w:rsid w:val="00FC1D2F"/>
    <w:rsid w:val="00FC3347"/>
    <w:rsid w:val="00FD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14D725"/>
  <w15:docId w15:val="{23C5D0C9-0522-F248-9A24-204A486F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E0612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C64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C64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64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C64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C64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80DE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E061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8">
    <w:name w:val="Table Grid"/>
    <w:basedOn w:val="a1"/>
    <w:uiPriority w:val="59"/>
    <w:rsid w:val="00537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81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rim</cp:lastModifiedBy>
  <cp:revision>10</cp:revision>
  <cp:lastPrinted>2016-03-26T08:58:00Z</cp:lastPrinted>
  <dcterms:created xsi:type="dcterms:W3CDTF">2017-05-05T10:36:00Z</dcterms:created>
  <dcterms:modified xsi:type="dcterms:W3CDTF">2026-08-13T14:02:00Z</dcterms:modified>
</cp:coreProperties>
</file>